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  <w:r>
        <w:rPr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</w:p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3A2A89" w:rsidRPr="00216DB2" w:rsidRDefault="003A2A89" w:rsidP="003A2A89">
      <w:pPr>
        <w:spacing w:before="120"/>
        <w:jc w:val="center"/>
        <w:rPr>
          <w:b/>
          <w:bCs/>
          <w:caps/>
        </w:rPr>
      </w:pPr>
    </w:p>
    <w:p w:rsidR="003A2A89" w:rsidRPr="00216DB2" w:rsidRDefault="003A2A89" w:rsidP="003A2A89">
      <w:pPr>
        <w:spacing w:before="120"/>
        <w:jc w:val="center"/>
        <w:rPr>
          <w:b/>
          <w:bCs/>
          <w:caps/>
        </w:rPr>
      </w:pPr>
    </w:p>
    <w:p w:rsidR="003A2A89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  <w:r w:rsidRPr="00216DB2">
        <w:rPr>
          <w:b/>
          <w:bCs/>
          <w:caps/>
        </w:rPr>
        <w:t>Termo de JUNTADA DE PROCESSO</w:t>
      </w: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3A2A89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>Nesta data o PROCESSO Nº: __________________/____________ foi juntado ao PROCESSO Nº: __________________/____________. Fica extinto o primeiro</w:t>
      </w:r>
      <w:r w:rsidR="001F772E">
        <w:t xml:space="preserve"> Processo, sendo suas folhas renum</w:t>
      </w:r>
      <w:r w:rsidRPr="00216DB2">
        <w:t>eradas em continuação ao processo ao qual foi juntado.</w:t>
      </w: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  <w:rPr>
          <w:b/>
          <w:bCs/>
          <w:caps/>
        </w:rPr>
      </w:pPr>
    </w:p>
    <w:p w:rsidR="003A2A89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tbl>
      <w:tblPr>
        <w:tblW w:w="9785" w:type="dxa"/>
        <w:jc w:val="center"/>
        <w:tblCellSpacing w:w="15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1"/>
        <w:gridCol w:w="4674"/>
      </w:tblGrid>
      <w:tr w:rsidR="003A2A89" w:rsidRPr="00216DB2" w:rsidTr="00E752EB">
        <w:trPr>
          <w:tblCellSpacing w:w="15" w:type="dxa"/>
          <w:jc w:val="center"/>
        </w:trPr>
        <w:tc>
          <w:tcPr>
            <w:tcW w:w="5066" w:type="dxa"/>
            <w:vAlign w:val="center"/>
          </w:tcPr>
          <w:p w:rsidR="003A2A89" w:rsidRPr="00216DB2" w:rsidRDefault="003A2A89" w:rsidP="00E752EB">
            <w:pPr>
              <w:spacing w:line="195" w:lineRule="atLeast"/>
              <w:jc w:val="both"/>
            </w:pPr>
          </w:p>
          <w:p w:rsidR="003A2A89" w:rsidRPr="00216DB2" w:rsidRDefault="003A2A89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3A2A89" w:rsidRPr="00216DB2" w:rsidRDefault="003A2A89" w:rsidP="00E752EB">
            <w:pPr>
              <w:spacing w:line="195" w:lineRule="atLeast"/>
              <w:jc w:val="both"/>
            </w:pPr>
          </w:p>
          <w:p w:rsidR="003A2A89" w:rsidRPr="00216DB2" w:rsidRDefault="003A2A89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3A2A89" w:rsidRPr="00216DB2" w:rsidRDefault="003A2A89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vAlign w:val="center"/>
          </w:tcPr>
          <w:p w:rsidR="003A2A89" w:rsidRPr="00216DB2" w:rsidRDefault="003A2A89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3A2A89" w:rsidRPr="00216DB2" w:rsidRDefault="003A2A89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3A2A89" w:rsidRPr="00216DB2" w:rsidRDefault="003A2A89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do responsável</w:t>
            </w:r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A2A89"/>
    <w:rsid w:val="001F772E"/>
    <w:rsid w:val="00260F84"/>
    <w:rsid w:val="003A2A89"/>
    <w:rsid w:val="0063711A"/>
    <w:rsid w:val="00812A87"/>
    <w:rsid w:val="00F1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2A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A2A8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A2A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A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3</cp:revision>
  <dcterms:created xsi:type="dcterms:W3CDTF">2017-10-04T21:59:00Z</dcterms:created>
  <dcterms:modified xsi:type="dcterms:W3CDTF">2017-10-04T21:59:00Z</dcterms:modified>
</cp:coreProperties>
</file>